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410"/>
      </w:tblGrid>
      <w:tr w:rsidR="001E3CCC" w:rsidTr="00B44869">
        <w:trPr>
          <w:trHeight w:hRule="exact" w:val="1752"/>
        </w:trPr>
        <w:tc>
          <w:tcPr>
            <w:tcW w:w="9498" w:type="dxa"/>
            <w:gridSpan w:val="4"/>
          </w:tcPr>
          <w:p w:rsidR="001E3CCC" w:rsidRPr="00234F5C" w:rsidRDefault="001E3CCC" w:rsidP="00B44869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E3CCC" w:rsidRPr="000A3446" w:rsidRDefault="001E3CCC" w:rsidP="00B44869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1E3CCC" w:rsidTr="00DD5CB4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E3CCC" w:rsidRPr="009D0283" w:rsidRDefault="00DD5CB4" w:rsidP="00DD5CB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29.06.2021</w:t>
            </w:r>
          </w:p>
        </w:tc>
        <w:tc>
          <w:tcPr>
            <w:tcW w:w="2731" w:type="dxa"/>
          </w:tcPr>
          <w:p w:rsidR="001E3CCC" w:rsidRPr="009D0283" w:rsidRDefault="001E3CCC" w:rsidP="00B44869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1E3CCC" w:rsidRPr="009D0283" w:rsidRDefault="001E3CCC" w:rsidP="00DD5CB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bottom"/>
          </w:tcPr>
          <w:p w:rsidR="001E3CCC" w:rsidRPr="009D0283" w:rsidRDefault="00DD5CB4" w:rsidP="00DD5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317-П</w:t>
            </w:r>
          </w:p>
        </w:tc>
      </w:tr>
      <w:tr w:rsidR="001E3CCC" w:rsidTr="00B44869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1E3CCC" w:rsidRPr="001E3CCC" w:rsidRDefault="001E3CCC" w:rsidP="003F2B73">
            <w:pPr>
              <w:tabs>
                <w:tab w:val="left" w:pos="2765"/>
              </w:tabs>
              <w:spacing w:after="360"/>
              <w:jc w:val="center"/>
              <w:rPr>
                <w:sz w:val="28"/>
                <w:szCs w:val="28"/>
                <w:lang w:val="en-US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E3CCC" w:rsidRDefault="00786F80" w:rsidP="00345DF9">
      <w:pPr>
        <w:pStyle w:val="ad"/>
        <w:autoSpaceDE w:val="0"/>
        <w:autoSpaceDN w:val="0"/>
        <w:adjustRightInd w:val="0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45DF9">
        <w:rPr>
          <w:b/>
          <w:sz w:val="28"/>
          <w:szCs w:val="28"/>
        </w:rPr>
        <w:t>признании утратившими силу некоторых постановлений Правительства Кировской области</w:t>
      </w:r>
    </w:p>
    <w:p w:rsidR="00345DF9" w:rsidRPr="00345DF9" w:rsidRDefault="00345DF9" w:rsidP="00345DF9">
      <w:pPr>
        <w:pStyle w:val="ad"/>
        <w:autoSpaceDE w:val="0"/>
        <w:autoSpaceDN w:val="0"/>
        <w:adjustRightInd w:val="0"/>
        <w:ind w:left="0"/>
        <w:contextualSpacing w:val="0"/>
        <w:jc w:val="center"/>
        <w:rPr>
          <w:b/>
          <w:sz w:val="28"/>
          <w:szCs w:val="28"/>
        </w:rPr>
      </w:pPr>
    </w:p>
    <w:p w:rsidR="00E117FC" w:rsidRDefault="00E117FC" w:rsidP="00DB7E82">
      <w:pPr>
        <w:tabs>
          <w:tab w:val="left" w:pos="1276"/>
        </w:tabs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F2B98" w:rsidRDefault="00345DF9" w:rsidP="00DB7E8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1F2B98" w:rsidRDefault="00A16CB0" w:rsidP="00DB7E82">
      <w:pPr>
        <w:spacing w:line="312" w:lineRule="auto"/>
        <w:ind w:firstLine="720"/>
        <w:jc w:val="both"/>
        <w:rPr>
          <w:sz w:val="28"/>
          <w:szCs w:val="28"/>
        </w:rPr>
      </w:pPr>
      <w:r w:rsidRPr="00A16CB0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345DF9">
        <w:rPr>
          <w:sz w:val="28"/>
          <w:szCs w:val="28"/>
        </w:rPr>
        <w:t>От</w:t>
      </w:r>
      <w:r w:rsidR="00D274F1">
        <w:rPr>
          <w:sz w:val="28"/>
          <w:szCs w:val="28"/>
        </w:rPr>
        <w:t xml:space="preserve"> </w:t>
      </w:r>
      <w:r w:rsidR="00D7675B">
        <w:rPr>
          <w:sz w:val="28"/>
          <w:szCs w:val="28"/>
        </w:rPr>
        <w:t>16.01.2012 № 135/15 «О М</w:t>
      </w:r>
      <w:r w:rsidR="00345DF9">
        <w:rPr>
          <w:sz w:val="28"/>
          <w:szCs w:val="28"/>
        </w:rPr>
        <w:t xml:space="preserve">ежведомственной комиссии </w:t>
      </w:r>
      <w:r w:rsidR="004D603D">
        <w:rPr>
          <w:sz w:val="28"/>
          <w:szCs w:val="28"/>
        </w:rPr>
        <w:br/>
      </w:r>
      <w:r w:rsidR="00345DF9">
        <w:rPr>
          <w:sz w:val="28"/>
          <w:szCs w:val="28"/>
        </w:rPr>
        <w:t>по обеспечению поступления налоговых и неналоговых доходов в бюджеты бюджетной системы Российской Федерации».</w:t>
      </w:r>
    </w:p>
    <w:p w:rsidR="00345DF9" w:rsidRDefault="00A16CB0" w:rsidP="00DB7E8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5DF9">
        <w:rPr>
          <w:sz w:val="28"/>
          <w:szCs w:val="28"/>
        </w:rPr>
        <w:t>От 05.03.2013 № 198/112 «О внесении изменений в постановление Правительства Кировской области от 16.01.2012 № 135/15».</w:t>
      </w:r>
    </w:p>
    <w:p w:rsidR="00345DF9" w:rsidRDefault="00A16CB0" w:rsidP="00DB7E8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45DF9">
        <w:rPr>
          <w:sz w:val="28"/>
          <w:szCs w:val="28"/>
        </w:rPr>
        <w:t>От 10.04.2013 № 204/189 «О внесении изменени</w:t>
      </w:r>
      <w:r w:rsidR="00B638EE">
        <w:rPr>
          <w:sz w:val="28"/>
          <w:szCs w:val="28"/>
        </w:rPr>
        <w:t>я</w:t>
      </w:r>
      <w:r w:rsidR="00345DF9">
        <w:rPr>
          <w:sz w:val="28"/>
          <w:szCs w:val="28"/>
        </w:rPr>
        <w:t xml:space="preserve"> в постановление Правительства Кировской области от 16.01.2012 № 135/15».</w:t>
      </w:r>
    </w:p>
    <w:p w:rsidR="00345DF9" w:rsidRDefault="00A16CB0" w:rsidP="00DB7E8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45DF9">
        <w:rPr>
          <w:sz w:val="28"/>
          <w:szCs w:val="28"/>
        </w:rPr>
        <w:t>От 08.07.2014 № 270/456 «О внесении изменений в постановление Правительства Кировской области от 16.01.2012 № 135/15».</w:t>
      </w:r>
    </w:p>
    <w:p w:rsidR="00345DF9" w:rsidRDefault="00A16CB0" w:rsidP="00DB7E8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345DF9">
        <w:rPr>
          <w:sz w:val="28"/>
          <w:szCs w:val="28"/>
        </w:rPr>
        <w:t>От 16.03.2016 № 89/155 «О внесении изменений в постановление Правительства Кировской области от 16.01.2012 № 135/15».</w:t>
      </w:r>
    </w:p>
    <w:p w:rsidR="008719F2" w:rsidRDefault="008719F2" w:rsidP="00DB7E8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65416">
        <w:rPr>
          <w:sz w:val="28"/>
          <w:szCs w:val="28"/>
        </w:rPr>
        <w:t> </w:t>
      </w:r>
      <w:r>
        <w:rPr>
          <w:sz w:val="28"/>
          <w:szCs w:val="28"/>
        </w:rPr>
        <w:t>От 28.</w:t>
      </w:r>
      <w:r w:rsidR="00523786">
        <w:rPr>
          <w:sz w:val="28"/>
          <w:szCs w:val="28"/>
        </w:rPr>
        <w:t>1</w:t>
      </w:r>
      <w:r>
        <w:rPr>
          <w:sz w:val="28"/>
          <w:szCs w:val="28"/>
        </w:rPr>
        <w:t>2.2017 № 160-П «О внесении изменений в постановление Правительства Кировской области от 16.01.2012 № 135/15».</w:t>
      </w:r>
    </w:p>
    <w:p w:rsidR="00977AA3" w:rsidRPr="00977AA3" w:rsidRDefault="00977AA3" w:rsidP="008719F2">
      <w:pPr>
        <w:pStyle w:val="a3"/>
        <w:spacing w:before="720"/>
        <w:rPr>
          <w:sz w:val="28"/>
          <w:szCs w:val="28"/>
        </w:rPr>
      </w:pPr>
      <w:r w:rsidRPr="00977AA3">
        <w:rPr>
          <w:sz w:val="28"/>
          <w:szCs w:val="28"/>
        </w:rPr>
        <w:t>Председа</w:t>
      </w:r>
      <w:r w:rsidR="008719F2">
        <w:rPr>
          <w:sz w:val="28"/>
          <w:szCs w:val="28"/>
        </w:rPr>
        <w:t>тель</w:t>
      </w:r>
      <w:r w:rsidRPr="00977AA3">
        <w:rPr>
          <w:sz w:val="28"/>
          <w:szCs w:val="28"/>
        </w:rPr>
        <w:t xml:space="preserve"> Правительства</w:t>
      </w:r>
      <w:bookmarkStart w:id="0" w:name="_GoBack"/>
      <w:bookmarkEnd w:id="0"/>
    </w:p>
    <w:p w:rsidR="00977AA3" w:rsidRPr="00977AA3" w:rsidRDefault="00977AA3" w:rsidP="00AC22B0">
      <w:pPr>
        <w:suppressAutoHyphens/>
        <w:jc w:val="both"/>
        <w:rPr>
          <w:sz w:val="28"/>
          <w:szCs w:val="28"/>
        </w:rPr>
      </w:pPr>
      <w:r w:rsidRPr="00977AA3">
        <w:rPr>
          <w:sz w:val="28"/>
          <w:szCs w:val="28"/>
        </w:rPr>
        <w:t xml:space="preserve">Кировской области </w:t>
      </w:r>
      <w:r w:rsidR="004D603D">
        <w:rPr>
          <w:sz w:val="28"/>
          <w:szCs w:val="28"/>
        </w:rPr>
        <w:t xml:space="preserve"> </w:t>
      </w:r>
      <w:r w:rsidRPr="00977AA3">
        <w:rPr>
          <w:sz w:val="28"/>
          <w:szCs w:val="28"/>
        </w:rPr>
        <w:t xml:space="preserve">  </w:t>
      </w:r>
      <w:r w:rsidR="008719F2">
        <w:rPr>
          <w:sz w:val="28"/>
          <w:szCs w:val="28"/>
        </w:rPr>
        <w:t>А.А. Чурин</w:t>
      </w:r>
    </w:p>
    <w:sectPr w:rsidR="00977AA3" w:rsidRPr="00977AA3" w:rsidSect="00EC3C69">
      <w:headerReference w:type="even" r:id="rId8"/>
      <w:headerReference w:type="default" r:id="rId9"/>
      <w:headerReference w:type="first" r:id="rId10"/>
      <w:pgSz w:w="11907" w:h="16840"/>
      <w:pgMar w:top="1385" w:right="708" w:bottom="993" w:left="1701" w:header="426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A01" w:rsidRDefault="00A01A01" w:rsidP="00153C6E">
      <w:r>
        <w:separator/>
      </w:r>
    </w:p>
  </w:endnote>
  <w:endnote w:type="continuationSeparator" w:id="0">
    <w:p w:rsidR="00A01A01" w:rsidRDefault="00A01A01" w:rsidP="0015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A01" w:rsidRDefault="00A01A01" w:rsidP="00153C6E">
      <w:r>
        <w:separator/>
      </w:r>
    </w:p>
  </w:footnote>
  <w:footnote w:type="continuationSeparator" w:id="0">
    <w:p w:rsidR="00A01A01" w:rsidRDefault="00A01A01" w:rsidP="0015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29" w:rsidRDefault="00996A2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996A29" w:rsidRDefault="00996A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29" w:rsidRPr="00B44869" w:rsidRDefault="00996A29">
    <w:pPr>
      <w:pStyle w:val="a3"/>
      <w:framePr w:wrap="around" w:vAnchor="text" w:hAnchor="margin" w:xAlign="center" w:y="1"/>
      <w:rPr>
        <w:rStyle w:val="a7"/>
        <w:sz w:val="24"/>
        <w:szCs w:val="24"/>
      </w:rPr>
    </w:pPr>
    <w:r w:rsidRPr="00B44869">
      <w:rPr>
        <w:rStyle w:val="a7"/>
        <w:sz w:val="24"/>
        <w:szCs w:val="24"/>
      </w:rPr>
      <w:fldChar w:fldCharType="begin"/>
    </w:r>
    <w:r w:rsidRPr="00B44869">
      <w:rPr>
        <w:rStyle w:val="a7"/>
        <w:sz w:val="24"/>
        <w:szCs w:val="24"/>
      </w:rPr>
      <w:instrText xml:space="preserve">PAGE  </w:instrText>
    </w:r>
    <w:r w:rsidRPr="00B44869">
      <w:rPr>
        <w:rStyle w:val="a7"/>
        <w:sz w:val="24"/>
        <w:szCs w:val="24"/>
      </w:rPr>
      <w:fldChar w:fldCharType="separate"/>
    </w:r>
    <w:r w:rsidR="00DD5CB4">
      <w:rPr>
        <w:rStyle w:val="a7"/>
        <w:noProof/>
        <w:sz w:val="24"/>
        <w:szCs w:val="24"/>
      </w:rPr>
      <w:t>2</w:t>
    </w:r>
    <w:r w:rsidRPr="00B44869">
      <w:rPr>
        <w:rStyle w:val="a7"/>
        <w:sz w:val="24"/>
        <w:szCs w:val="24"/>
      </w:rPr>
      <w:fldChar w:fldCharType="end"/>
    </w:r>
  </w:p>
  <w:p w:rsidR="00996A29" w:rsidRDefault="00996A29" w:rsidP="00DC4C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29" w:rsidRDefault="00996A29">
    <w:pPr>
      <w:pStyle w:val="a3"/>
      <w:jc w:val="center"/>
    </w:pPr>
    <w:r>
      <w:rPr>
        <w:noProof/>
      </w:rPr>
      <w:drawing>
        <wp:inline distT="0" distB="0" distL="0" distR="0">
          <wp:extent cx="474345" cy="612775"/>
          <wp:effectExtent l="19050" t="0" r="190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E03"/>
    <w:multiLevelType w:val="multilevel"/>
    <w:tmpl w:val="3AC86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699308A"/>
    <w:multiLevelType w:val="multilevel"/>
    <w:tmpl w:val="B942A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3">
    <w:nsid w:val="472D3D51"/>
    <w:multiLevelType w:val="hybridMultilevel"/>
    <w:tmpl w:val="CF80EDA8"/>
    <w:lvl w:ilvl="0" w:tplc="887A3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50004"/>
    <w:multiLevelType w:val="hybridMultilevel"/>
    <w:tmpl w:val="70D64FD6"/>
    <w:lvl w:ilvl="0" w:tplc="CE1CB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756737A"/>
    <w:multiLevelType w:val="multilevel"/>
    <w:tmpl w:val="DD48B0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90E"/>
    <w:rsid w:val="0000037C"/>
    <w:rsid w:val="000005A2"/>
    <w:rsid w:val="00006384"/>
    <w:rsid w:val="00006430"/>
    <w:rsid w:val="000261C0"/>
    <w:rsid w:val="00041FDA"/>
    <w:rsid w:val="00061327"/>
    <w:rsid w:val="000622C0"/>
    <w:rsid w:val="000638F0"/>
    <w:rsid w:val="00065547"/>
    <w:rsid w:val="0006737C"/>
    <w:rsid w:val="0008123E"/>
    <w:rsid w:val="00094460"/>
    <w:rsid w:val="00097508"/>
    <w:rsid w:val="000A05DC"/>
    <w:rsid w:val="000A086F"/>
    <w:rsid w:val="000C1C9F"/>
    <w:rsid w:val="000C4AF6"/>
    <w:rsid w:val="000E0737"/>
    <w:rsid w:val="000E5FC1"/>
    <w:rsid w:val="000E6399"/>
    <w:rsid w:val="000F4CDA"/>
    <w:rsid w:val="000F6DB5"/>
    <w:rsid w:val="001034AB"/>
    <w:rsid w:val="00113A1C"/>
    <w:rsid w:val="00122E13"/>
    <w:rsid w:val="00130777"/>
    <w:rsid w:val="00135C87"/>
    <w:rsid w:val="00136AB7"/>
    <w:rsid w:val="0014575F"/>
    <w:rsid w:val="00153C6E"/>
    <w:rsid w:val="00160DD7"/>
    <w:rsid w:val="001610E1"/>
    <w:rsid w:val="00166685"/>
    <w:rsid w:val="00184E4F"/>
    <w:rsid w:val="001914F5"/>
    <w:rsid w:val="00194485"/>
    <w:rsid w:val="001A36BE"/>
    <w:rsid w:val="001B29D8"/>
    <w:rsid w:val="001B3CD7"/>
    <w:rsid w:val="001B4710"/>
    <w:rsid w:val="001D6762"/>
    <w:rsid w:val="001E3CCC"/>
    <w:rsid w:val="001E74FA"/>
    <w:rsid w:val="001F2B98"/>
    <w:rsid w:val="001F6248"/>
    <w:rsid w:val="002163D4"/>
    <w:rsid w:val="00222E7B"/>
    <w:rsid w:val="002523DB"/>
    <w:rsid w:val="002576A3"/>
    <w:rsid w:val="002606C4"/>
    <w:rsid w:val="00262A05"/>
    <w:rsid w:val="0026514D"/>
    <w:rsid w:val="00265A17"/>
    <w:rsid w:val="002717E1"/>
    <w:rsid w:val="002B147B"/>
    <w:rsid w:val="002B5019"/>
    <w:rsid w:val="002B5A29"/>
    <w:rsid w:val="002C5556"/>
    <w:rsid w:val="002D4FE4"/>
    <w:rsid w:val="002D7C5B"/>
    <w:rsid w:val="002E3FE8"/>
    <w:rsid w:val="002F04F6"/>
    <w:rsid w:val="003031DB"/>
    <w:rsid w:val="003076AA"/>
    <w:rsid w:val="00311A9C"/>
    <w:rsid w:val="00317C20"/>
    <w:rsid w:val="003344D3"/>
    <w:rsid w:val="00340F47"/>
    <w:rsid w:val="003435DE"/>
    <w:rsid w:val="00344B6F"/>
    <w:rsid w:val="00344C45"/>
    <w:rsid w:val="00345DF9"/>
    <w:rsid w:val="00346C28"/>
    <w:rsid w:val="00352147"/>
    <w:rsid w:val="0036542D"/>
    <w:rsid w:val="003708D0"/>
    <w:rsid w:val="003720E3"/>
    <w:rsid w:val="00372418"/>
    <w:rsid w:val="00375690"/>
    <w:rsid w:val="00394256"/>
    <w:rsid w:val="003960FE"/>
    <w:rsid w:val="003A1B1D"/>
    <w:rsid w:val="003A3820"/>
    <w:rsid w:val="003A5172"/>
    <w:rsid w:val="003B0692"/>
    <w:rsid w:val="003B4C4E"/>
    <w:rsid w:val="003B652B"/>
    <w:rsid w:val="003C601A"/>
    <w:rsid w:val="003D166E"/>
    <w:rsid w:val="003D2DC5"/>
    <w:rsid w:val="003E3F80"/>
    <w:rsid w:val="003F1B7A"/>
    <w:rsid w:val="003F2B73"/>
    <w:rsid w:val="003F4D17"/>
    <w:rsid w:val="003F4ED0"/>
    <w:rsid w:val="00404EBE"/>
    <w:rsid w:val="00414F1F"/>
    <w:rsid w:val="00420E64"/>
    <w:rsid w:val="00430592"/>
    <w:rsid w:val="0043375C"/>
    <w:rsid w:val="00440686"/>
    <w:rsid w:val="00444919"/>
    <w:rsid w:val="0044715A"/>
    <w:rsid w:val="00455706"/>
    <w:rsid w:val="00456C42"/>
    <w:rsid w:val="00472341"/>
    <w:rsid w:val="00477A6E"/>
    <w:rsid w:val="00482379"/>
    <w:rsid w:val="0048345A"/>
    <w:rsid w:val="004936F7"/>
    <w:rsid w:val="00494EA7"/>
    <w:rsid w:val="004A24FB"/>
    <w:rsid w:val="004A6DB9"/>
    <w:rsid w:val="004B1808"/>
    <w:rsid w:val="004B5554"/>
    <w:rsid w:val="004B7623"/>
    <w:rsid w:val="004C3887"/>
    <w:rsid w:val="004D0400"/>
    <w:rsid w:val="004D603D"/>
    <w:rsid w:val="004D6990"/>
    <w:rsid w:val="004E247A"/>
    <w:rsid w:val="004E57BB"/>
    <w:rsid w:val="004E6055"/>
    <w:rsid w:val="004F25E9"/>
    <w:rsid w:val="00504287"/>
    <w:rsid w:val="00504788"/>
    <w:rsid w:val="00507E5D"/>
    <w:rsid w:val="00516F01"/>
    <w:rsid w:val="005208FA"/>
    <w:rsid w:val="00521C52"/>
    <w:rsid w:val="00523786"/>
    <w:rsid w:val="005269B7"/>
    <w:rsid w:val="00541485"/>
    <w:rsid w:val="00544753"/>
    <w:rsid w:val="00546651"/>
    <w:rsid w:val="00546C76"/>
    <w:rsid w:val="00553397"/>
    <w:rsid w:val="00555E31"/>
    <w:rsid w:val="005637BF"/>
    <w:rsid w:val="00564B9B"/>
    <w:rsid w:val="00566348"/>
    <w:rsid w:val="00573E80"/>
    <w:rsid w:val="00592084"/>
    <w:rsid w:val="005A5E45"/>
    <w:rsid w:val="005B3381"/>
    <w:rsid w:val="005B76D7"/>
    <w:rsid w:val="005C0E6A"/>
    <w:rsid w:val="005C13AC"/>
    <w:rsid w:val="005D7343"/>
    <w:rsid w:val="005E21DE"/>
    <w:rsid w:val="005E3528"/>
    <w:rsid w:val="005E546E"/>
    <w:rsid w:val="005E72B2"/>
    <w:rsid w:val="00601383"/>
    <w:rsid w:val="00605CB3"/>
    <w:rsid w:val="006068C7"/>
    <w:rsid w:val="00612106"/>
    <w:rsid w:val="00624889"/>
    <w:rsid w:val="006544BD"/>
    <w:rsid w:val="0065497B"/>
    <w:rsid w:val="00655AF4"/>
    <w:rsid w:val="006604AB"/>
    <w:rsid w:val="006656E4"/>
    <w:rsid w:val="00665906"/>
    <w:rsid w:val="00666B1E"/>
    <w:rsid w:val="00667BBF"/>
    <w:rsid w:val="00670918"/>
    <w:rsid w:val="006822DA"/>
    <w:rsid w:val="00686365"/>
    <w:rsid w:val="006A0E16"/>
    <w:rsid w:val="006B34C0"/>
    <w:rsid w:val="006C2C04"/>
    <w:rsid w:val="006D1F0B"/>
    <w:rsid w:val="006E0445"/>
    <w:rsid w:val="006E113F"/>
    <w:rsid w:val="006E41F7"/>
    <w:rsid w:val="006F1AE5"/>
    <w:rsid w:val="006F746F"/>
    <w:rsid w:val="007157C1"/>
    <w:rsid w:val="0072021E"/>
    <w:rsid w:val="007416BB"/>
    <w:rsid w:val="00752A7A"/>
    <w:rsid w:val="00753B1F"/>
    <w:rsid w:val="00765771"/>
    <w:rsid w:val="0076580F"/>
    <w:rsid w:val="007714D6"/>
    <w:rsid w:val="00786F80"/>
    <w:rsid w:val="007A290E"/>
    <w:rsid w:val="007A2C24"/>
    <w:rsid w:val="007A7B7B"/>
    <w:rsid w:val="007B7E84"/>
    <w:rsid w:val="007D284E"/>
    <w:rsid w:val="007E4D05"/>
    <w:rsid w:val="007E50A4"/>
    <w:rsid w:val="00802700"/>
    <w:rsid w:val="008076A6"/>
    <w:rsid w:val="00807E68"/>
    <w:rsid w:val="0081202C"/>
    <w:rsid w:val="00817C39"/>
    <w:rsid w:val="008217FD"/>
    <w:rsid w:val="00824198"/>
    <w:rsid w:val="00832F27"/>
    <w:rsid w:val="008407A2"/>
    <w:rsid w:val="008519D8"/>
    <w:rsid w:val="008618E1"/>
    <w:rsid w:val="0086267B"/>
    <w:rsid w:val="00863C22"/>
    <w:rsid w:val="00870FDF"/>
    <w:rsid w:val="008719F2"/>
    <w:rsid w:val="00874CB5"/>
    <w:rsid w:val="00877610"/>
    <w:rsid w:val="0089391B"/>
    <w:rsid w:val="00897CD5"/>
    <w:rsid w:val="008A5E5B"/>
    <w:rsid w:val="008B5BB4"/>
    <w:rsid w:val="008D7482"/>
    <w:rsid w:val="008E0243"/>
    <w:rsid w:val="008E43FF"/>
    <w:rsid w:val="008F22E9"/>
    <w:rsid w:val="0091272D"/>
    <w:rsid w:val="00917D4D"/>
    <w:rsid w:val="00926D2E"/>
    <w:rsid w:val="00936579"/>
    <w:rsid w:val="00941994"/>
    <w:rsid w:val="0095784A"/>
    <w:rsid w:val="00963555"/>
    <w:rsid w:val="0097331A"/>
    <w:rsid w:val="00974E34"/>
    <w:rsid w:val="0097729F"/>
    <w:rsid w:val="00977AA3"/>
    <w:rsid w:val="00984095"/>
    <w:rsid w:val="0099109D"/>
    <w:rsid w:val="009918C2"/>
    <w:rsid w:val="00996A29"/>
    <w:rsid w:val="00997BBF"/>
    <w:rsid w:val="009A2250"/>
    <w:rsid w:val="009B0671"/>
    <w:rsid w:val="009B6E16"/>
    <w:rsid w:val="009C0E65"/>
    <w:rsid w:val="009C1238"/>
    <w:rsid w:val="009D4506"/>
    <w:rsid w:val="009D7644"/>
    <w:rsid w:val="009E048F"/>
    <w:rsid w:val="009E6B84"/>
    <w:rsid w:val="00A01A01"/>
    <w:rsid w:val="00A13CDD"/>
    <w:rsid w:val="00A14749"/>
    <w:rsid w:val="00A16CB0"/>
    <w:rsid w:val="00A36740"/>
    <w:rsid w:val="00A4757A"/>
    <w:rsid w:val="00A47592"/>
    <w:rsid w:val="00A50387"/>
    <w:rsid w:val="00A56440"/>
    <w:rsid w:val="00A570C7"/>
    <w:rsid w:val="00A60FCE"/>
    <w:rsid w:val="00A642CB"/>
    <w:rsid w:val="00A65EBC"/>
    <w:rsid w:val="00A6664C"/>
    <w:rsid w:val="00A67817"/>
    <w:rsid w:val="00A72131"/>
    <w:rsid w:val="00A75561"/>
    <w:rsid w:val="00A76AE7"/>
    <w:rsid w:val="00A80AE4"/>
    <w:rsid w:val="00A840A5"/>
    <w:rsid w:val="00A84405"/>
    <w:rsid w:val="00A87814"/>
    <w:rsid w:val="00A91A06"/>
    <w:rsid w:val="00A92096"/>
    <w:rsid w:val="00A9404B"/>
    <w:rsid w:val="00A96110"/>
    <w:rsid w:val="00AA79B0"/>
    <w:rsid w:val="00AB7011"/>
    <w:rsid w:val="00AC22B0"/>
    <w:rsid w:val="00AC5830"/>
    <w:rsid w:val="00AD1DF4"/>
    <w:rsid w:val="00AF4EBD"/>
    <w:rsid w:val="00AF7A5C"/>
    <w:rsid w:val="00B261B6"/>
    <w:rsid w:val="00B270BF"/>
    <w:rsid w:val="00B31A23"/>
    <w:rsid w:val="00B31D33"/>
    <w:rsid w:val="00B34F3E"/>
    <w:rsid w:val="00B4153F"/>
    <w:rsid w:val="00B44869"/>
    <w:rsid w:val="00B5120A"/>
    <w:rsid w:val="00B638EE"/>
    <w:rsid w:val="00B81839"/>
    <w:rsid w:val="00B9785D"/>
    <w:rsid w:val="00BA4AFF"/>
    <w:rsid w:val="00BB193D"/>
    <w:rsid w:val="00BC2737"/>
    <w:rsid w:val="00BC6280"/>
    <w:rsid w:val="00BD34D1"/>
    <w:rsid w:val="00BE0691"/>
    <w:rsid w:val="00BE20D3"/>
    <w:rsid w:val="00BE421C"/>
    <w:rsid w:val="00C10A59"/>
    <w:rsid w:val="00C13824"/>
    <w:rsid w:val="00C17EC2"/>
    <w:rsid w:val="00C2776B"/>
    <w:rsid w:val="00C4569A"/>
    <w:rsid w:val="00C50CEC"/>
    <w:rsid w:val="00C60A64"/>
    <w:rsid w:val="00C62AEC"/>
    <w:rsid w:val="00C75010"/>
    <w:rsid w:val="00C84450"/>
    <w:rsid w:val="00CA2EBF"/>
    <w:rsid w:val="00CA5AB0"/>
    <w:rsid w:val="00CC4C77"/>
    <w:rsid w:val="00CC526E"/>
    <w:rsid w:val="00CD5E7A"/>
    <w:rsid w:val="00CE12BC"/>
    <w:rsid w:val="00CE2A18"/>
    <w:rsid w:val="00CE3972"/>
    <w:rsid w:val="00CE7F85"/>
    <w:rsid w:val="00CF206A"/>
    <w:rsid w:val="00CF27E3"/>
    <w:rsid w:val="00CF3561"/>
    <w:rsid w:val="00CF3632"/>
    <w:rsid w:val="00D02480"/>
    <w:rsid w:val="00D10CF0"/>
    <w:rsid w:val="00D124EA"/>
    <w:rsid w:val="00D1403A"/>
    <w:rsid w:val="00D24408"/>
    <w:rsid w:val="00D274F1"/>
    <w:rsid w:val="00D30F4F"/>
    <w:rsid w:val="00D37FCD"/>
    <w:rsid w:val="00D41E33"/>
    <w:rsid w:val="00D42DDD"/>
    <w:rsid w:val="00D445DE"/>
    <w:rsid w:val="00D50F0B"/>
    <w:rsid w:val="00D52B2C"/>
    <w:rsid w:val="00D66B89"/>
    <w:rsid w:val="00D6784B"/>
    <w:rsid w:val="00D70AD5"/>
    <w:rsid w:val="00D7675B"/>
    <w:rsid w:val="00D95182"/>
    <w:rsid w:val="00DB16E2"/>
    <w:rsid w:val="00DB20BF"/>
    <w:rsid w:val="00DB7941"/>
    <w:rsid w:val="00DB7E82"/>
    <w:rsid w:val="00DC1CD7"/>
    <w:rsid w:val="00DC3266"/>
    <w:rsid w:val="00DC4C25"/>
    <w:rsid w:val="00DD0650"/>
    <w:rsid w:val="00DD5CB4"/>
    <w:rsid w:val="00DD6A55"/>
    <w:rsid w:val="00DE1A61"/>
    <w:rsid w:val="00DE5A50"/>
    <w:rsid w:val="00DF5141"/>
    <w:rsid w:val="00E117FC"/>
    <w:rsid w:val="00E277AB"/>
    <w:rsid w:val="00E34E4A"/>
    <w:rsid w:val="00E60AEC"/>
    <w:rsid w:val="00E638CE"/>
    <w:rsid w:val="00E65416"/>
    <w:rsid w:val="00E6715A"/>
    <w:rsid w:val="00E67AE0"/>
    <w:rsid w:val="00E70151"/>
    <w:rsid w:val="00E742F5"/>
    <w:rsid w:val="00E9262A"/>
    <w:rsid w:val="00E96D3B"/>
    <w:rsid w:val="00E97640"/>
    <w:rsid w:val="00EA205F"/>
    <w:rsid w:val="00EB2238"/>
    <w:rsid w:val="00EB5826"/>
    <w:rsid w:val="00EC3C69"/>
    <w:rsid w:val="00EC4E4B"/>
    <w:rsid w:val="00ED21C1"/>
    <w:rsid w:val="00ED74D5"/>
    <w:rsid w:val="00EE196B"/>
    <w:rsid w:val="00EF7F17"/>
    <w:rsid w:val="00F0371D"/>
    <w:rsid w:val="00F03BB8"/>
    <w:rsid w:val="00F07CE5"/>
    <w:rsid w:val="00F13F04"/>
    <w:rsid w:val="00F15D49"/>
    <w:rsid w:val="00F17E8B"/>
    <w:rsid w:val="00F271AF"/>
    <w:rsid w:val="00F307CF"/>
    <w:rsid w:val="00F5155C"/>
    <w:rsid w:val="00F54541"/>
    <w:rsid w:val="00F55D12"/>
    <w:rsid w:val="00F60D67"/>
    <w:rsid w:val="00F6305A"/>
    <w:rsid w:val="00F766BD"/>
    <w:rsid w:val="00F80E40"/>
    <w:rsid w:val="00F92670"/>
    <w:rsid w:val="00F94BF4"/>
    <w:rsid w:val="00FA0966"/>
    <w:rsid w:val="00FA2794"/>
    <w:rsid w:val="00FA33C0"/>
    <w:rsid w:val="00FC3647"/>
    <w:rsid w:val="00FC6E02"/>
    <w:rsid w:val="00FD2476"/>
    <w:rsid w:val="00FD7B4B"/>
    <w:rsid w:val="00FE195B"/>
    <w:rsid w:val="00FF3288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5DDFE3-4E56-4647-B613-240D33D4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0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290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29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A290E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7A290E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7A290E"/>
  </w:style>
  <w:style w:type="paragraph" w:customStyle="1" w:styleId="a8">
    <w:name w:val="краткое содержание"/>
    <w:basedOn w:val="a"/>
    <w:next w:val="a"/>
    <w:rsid w:val="007A290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">
    <w:name w:val="Абзац1"/>
    <w:basedOn w:val="a"/>
    <w:rsid w:val="007A290E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A290E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7A290E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A290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29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c">
    <w:name w:val="Абзац1 c отступом"/>
    <w:basedOn w:val="a"/>
    <w:rsid w:val="007A290E"/>
    <w:pPr>
      <w:spacing w:after="60" w:line="360" w:lineRule="exact"/>
      <w:ind w:firstLine="709"/>
      <w:jc w:val="both"/>
    </w:pPr>
    <w:rPr>
      <w:sz w:val="28"/>
    </w:rPr>
  </w:style>
  <w:style w:type="paragraph" w:customStyle="1" w:styleId="ConsTitle">
    <w:name w:val="ConsTitle"/>
    <w:rsid w:val="007A29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7A29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90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A290E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ae">
    <w:name w:val="Body Text Indent"/>
    <w:basedOn w:val="a"/>
    <w:link w:val="af"/>
    <w:rsid w:val="00DB7E82"/>
    <w:pPr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DB7E82"/>
    <w:rPr>
      <w:rFonts w:ascii="Times New Roman" w:eastAsia="Times New Roman" w:hAnsi="Times New Roman"/>
      <w:sz w:val="28"/>
    </w:rPr>
  </w:style>
  <w:style w:type="paragraph" w:customStyle="1" w:styleId="af0">
    <w:name w:val="разослать"/>
    <w:basedOn w:val="a"/>
    <w:rsid w:val="00DB7E82"/>
    <w:pPr>
      <w:spacing w:after="160"/>
      <w:ind w:left="1418" w:hanging="1418"/>
      <w:jc w:val="both"/>
    </w:pPr>
    <w:rPr>
      <w:sz w:val="28"/>
    </w:rPr>
  </w:style>
  <w:style w:type="paragraph" w:customStyle="1" w:styleId="af1">
    <w:name w:val="Визы"/>
    <w:basedOn w:val="a"/>
    <w:rsid w:val="00DB7E82"/>
    <w:pPr>
      <w:suppressAutoHyphens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89EB8-56AD-4C47-BFEA-56FA8268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gruhin</dc:creator>
  <cp:keywords/>
  <dc:description/>
  <cp:lastModifiedBy>422</cp:lastModifiedBy>
  <cp:revision>48</cp:revision>
  <cp:lastPrinted>2021-05-21T07:17:00Z</cp:lastPrinted>
  <dcterms:created xsi:type="dcterms:W3CDTF">2016-02-12T12:58:00Z</dcterms:created>
  <dcterms:modified xsi:type="dcterms:W3CDTF">2021-06-30T06:22:00Z</dcterms:modified>
</cp:coreProperties>
</file>